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F49" w:rsidRPr="00F36CC6" w:rsidRDefault="00F36CC6" w:rsidP="00F36CC6">
      <w:pPr>
        <w:spacing w:after="0" w:line="240" w:lineRule="auto"/>
        <w:jc w:val="center"/>
        <w:rPr>
          <w:sz w:val="24"/>
          <w:u w:val="single"/>
        </w:rPr>
      </w:pPr>
      <w:bookmarkStart w:id="0" w:name="_GoBack"/>
      <w:bookmarkEnd w:id="0"/>
      <w:r w:rsidRPr="00F36CC6">
        <w:rPr>
          <w:noProof/>
          <w:color w:val="FF0000"/>
          <w:sz w:val="2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1BF64A86" wp14:editId="5295BE9C">
            <wp:simplePos x="0" y="0"/>
            <wp:positionH relativeFrom="column">
              <wp:posOffset>5352052</wp:posOffset>
            </wp:positionH>
            <wp:positionV relativeFrom="paragraph">
              <wp:posOffset>-381124</wp:posOffset>
            </wp:positionV>
            <wp:extent cx="967671" cy="66710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71" cy="67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D2" w:rsidRPr="001102D2" w:rsidRDefault="001102D2" w:rsidP="00D33242">
      <w:pPr>
        <w:spacing w:after="0" w:line="240" w:lineRule="auto"/>
        <w:jc w:val="center"/>
        <w:rPr>
          <w:b/>
          <w:color w:val="FF0000"/>
        </w:rPr>
      </w:pPr>
      <w:r w:rsidRPr="001102D2">
        <w:rPr>
          <w:b/>
          <w:color w:val="FF0000"/>
        </w:rPr>
        <w:t>CE DOCUMENT STRICTEMENT PERSONNEL</w:t>
      </w:r>
      <w:r w:rsidR="00D33242">
        <w:rPr>
          <w:b/>
          <w:color w:val="FF0000"/>
        </w:rPr>
        <w:t xml:space="preserve"> </w:t>
      </w:r>
      <w:r w:rsidRPr="001A7906">
        <w:rPr>
          <w:b/>
          <w:color w:val="FF0000"/>
          <w:u w:val="single"/>
        </w:rPr>
        <w:t>NE DOIT EN AUCUN CAS ETRE TRANSMIS A L</w:t>
      </w:r>
      <w:r w:rsidR="00651A68">
        <w:rPr>
          <w:b/>
          <w:color w:val="FF0000"/>
          <w:u w:val="single"/>
        </w:rPr>
        <w:t>’</w:t>
      </w:r>
      <w:r w:rsidRPr="001A7906">
        <w:rPr>
          <w:b/>
          <w:color w:val="FF0000"/>
          <w:u w:val="single"/>
        </w:rPr>
        <w:t>ASCO</w:t>
      </w:r>
    </w:p>
    <w:p w:rsidR="0025733F" w:rsidRDefault="0025733F" w:rsidP="009E552E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8"/>
          <w:szCs w:val="28"/>
          <w:highlight w:val="yellow"/>
        </w:rPr>
      </w:pPr>
    </w:p>
    <w:p w:rsidR="009E552E" w:rsidRPr="009E552E" w:rsidRDefault="009E552E" w:rsidP="009E552E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28"/>
          <w:szCs w:val="28"/>
        </w:rPr>
      </w:pPr>
      <w:r w:rsidRPr="009E552E">
        <w:rPr>
          <w:rFonts w:ascii="Calibri" w:eastAsia="Times New Roman" w:hAnsi="Calibri" w:cs="Times New Roman"/>
          <w:noProof/>
          <w:sz w:val="28"/>
          <w:szCs w:val="28"/>
          <w:highlight w:val="yellow"/>
        </w:rPr>
        <w:t xml:space="preserve">Questionnaire extrait du document officiel </w:t>
      </w:r>
      <w:r w:rsidRPr="009E552E">
        <w:rPr>
          <w:rFonts w:ascii="Calibri" w:eastAsia="Times New Roman" w:hAnsi="Calibri" w:cs="Times New Roman"/>
          <w:b/>
          <w:noProof/>
          <w:sz w:val="28"/>
          <w:szCs w:val="28"/>
          <w:highlight w:val="yellow"/>
        </w:rPr>
        <w:t>Cerfa N°15699*01</w:t>
      </w:r>
    </w:p>
    <w:p w:rsidR="009E552E" w:rsidRPr="009E552E" w:rsidRDefault="009E552E" w:rsidP="00872B01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</w:p>
    <w:p w:rsidR="009E552E" w:rsidRPr="006D09DF" w:rsidRDefault="009E552E" w:rsidP="006D09D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9E552E">
        <w:rPr>
          <w:rFonts w:ascii="Calibri" w:eastAsia="Times New Roman" w:hAnsi="Calibri" w:cs="Times New Roman"/>
          <w:noProof/>
          <w:sz w:val="24"/>
          <w:szCs w:val="24"/>
        </w:rPr>
        <w:t xml:space="preserve">Une fois renseigné, ce questionnaire est à </w:t>
      </w:r>
      <w:r w:rsidR="006D09DF">
        <w:rPr>
          <w:rFonts w:ascii="Calibri" w:eastAsia="Times New Roman" w:hAnsi="Calibri" w:cs="Times New Roman"/>
          <w:noProof/>
          <w:sz w:val="24"/>
          <w:szCs w:val="24"/>
        </w:rPr>
        <w:t>conserver par l’adhérent.</w:t>
      </w:r>
    </w:p>
    <w:p w:rsidR="009E552E" w:rsidRPr="009E552E" w:rsidRDefault="009E552E" w:rsidP="009E552E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9E552E">
        <w:rPr>
          <w:rFonts w:ascii="Calibri" w:eastAsia="Times New Roman" w:hAnsi="Calibri" w:cs="Times New Roman"/>
          <w:noProof/>
          <w:sz w:val="24"/>
          <w:szCs w:val="24"/>
        </w:rPr>
        <w:t xml:space="preserve">Dans le cas où un </w:t>
      </w:r>
      <w:r w:rsidRPr="009E552E">
        <w:rPr>
          <w:rFonts w:ascii="Calibri" w:eastAsia="Times New Roman" w:hAnsi="Calibri" w:cs="Times New Roman"/>
          <w:b/>
          <w:noProof/>
          <w:sz w:val="24"/>
          <w:szCs w:val="24"/>
        </w:rPr>
        <w:t>certificat</w:t>
      </w:r>
      <w:r w:rsidRPr="009E552E">
        <w:rPr>
          <w:rFonts w:ascii="Calibri" w:eastAsia="Times New Roman" w:hAnsi="Calibri" w:cs="Times New Roman"/>
          <w:noProof/>
          <w:sz w:val="24"/>
          <w:szCs w:val="24"/>
        </w:rPr>
        <w:t xml:space="preserve"> est </w:t>
      </w:r>
      <w:r w:rsidR="00872B01">
        <w:rPr>
          <w:rFonts w:ascii="Calibri" w:eastAsia="Times New Roman" w:hAnsi="Calibri" w:cs="Times New Roman"/>
          <w:noProof/>
          <w:sz w:val="24"/>
          <w:szCs w:val="24"/>
        </w:rPr>
        <w:t xml:space="preserve">à </w:t>
      </w:r>
      <w:r w:rsidRPr="009E552E">
        <w:rPr>
          <w:rFonts w:ascii="Calibri" w:eastAsia="Times New Roman" w:hAnsi="Calibri" w:cs="Times New Roman"/>
          <w:noProof/>
          <w:sz w:val="24"/>
          <w:szCs w:val="24"/>
        </w:rPr>
        <w:t>fourni</w:t>
      </w:r>
      <w:r w:rsidR="00872B01">
        <w:rPr>
          <w:rFonts w:ascii="Calibri" w:eastAsia="Times New Roman" w:hAnsi="Calibri" w:cs="Times New Roman"/>
          <w:noProof/>
          <w:sz w:val="24"/>
          <w:szCs w:val="24"/>
        </w:rPr>
        <w:t>r</w:t>
      </w:r>
      <w:r w:rsidRPr="009E552E">
        <w:rPr>
          <w:rFonts w:ascii="Calibri" w:eastAsia="Times New Roman" w:hAnsi="Calibri" w:cs="Times New Roman"/>
          <w:noProof/>
          <w:sz w:val="24"/>
          <w:szCs w:val="24"/>
        </w:rPr>
        <w:t>,</w:t>
      </w:r>
      <w:r w:rsidR="004D4190">
        <w:rPr>
          <w:rFonts w:ascii="Calibri" w:eastAsia="Times New Roman" w:hAnsi="Calibri" w:cs="Times New Roman"/>
          <w:noProof/>
          <w:sz w:val="24"/>
          <w:szCs w:val="24"/>
        </w:rPr>
        <w:t xml:space="preserve"> votre adhésion ne sera validée que lors de la réception de celui-ci par le bureau ASCO.</w:t>
      </w:r>
    </w:p>
    <w:p w:rsidR="009E552E" w:rsidRPr="009E552E" w:rsidRDefault="009E552E" w:rsidP="009E552E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8"/>
          <w:szCs w:val="28"/>
        </w:rPr>
      </w:pPr>
    </w:p>
    <w:p w:rsidR="009E552E" w:rsidRPr="009E552E" w:rsidRDefault="009E552E" w:rsidP="009E552E">
      <w:pPr>
        <w:spacing w:after="0" w:line="240" w:lineRule="auto"/>
        <w:ind w:hanging="284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5AB7EB95" wp14:editId="5CD59D87">
            <wp:extent cx="5972175" cy="3238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52E" w:rsidRPr="009E552E" w:rsidRDefault="009E552E" w:rsidP="009E552E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E552E" w:rsidRPr="009E552E" w:rsidRDefault="009E552E" w:rsidP="009E552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tbl>
      <w:tblPr>
        <w:tblW w:w="11320" w:type="dxa"/>
        <w:tblInd w:w="-1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0"/>
        <w:gridCol w:w="1200"/>
        <w:gridCol w:w="1200"/>
      </w:tblGrid>
      <w:tr w:rsidR="00F8138E" w:rsidRPr="00F8138E" w:rsidTr="00F8138E">
        <w:trPr>
          <w:trHeight w:val="480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Répondez aux question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Pr="00F813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suivantes par OUI ou par NON*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NON</w:t>
            </w:r>
          </w:p>
        </w:tc>
      </w:tr>
      <w:tr w:rsidR="00F8138E" w:rsidRPr="00F8138E" w:rsidTr="00F8138E">
        <w:trPr>
          <w:trHeight w:val="375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Durant les 12 derniers mois</w:t>
            </w:r>
          </w:p>
        </w:tc>
      </w:tr>
      <w:tr w:rsidR="00F8138E" w:rsidRPr="00F8138E" w:rsidTr="00F8138E">
        <w:trPr>
          <w:trHeight w:val="43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1) Un membre de votre famille est-il décédé subitement d'une </w:t>
            </w:r>
            <w:r w:rsidR="00C81279"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crise</w:t>
            </w: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cardiaque ou inexpliquée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204308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51011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57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2) Avec-vous ressenti une douleur dans la poitrine, des palpitations, un essoufflement inhabituel ou un malaise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70516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985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36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3) Avez-vous eu un épisode de respiration sifflante (asthme)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02207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107365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40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4C32CB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4) Avez-vous eu une perte de c</w:t>
            </w:r>
            <w:r w:rsidR="00F8138E"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onnaissance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81768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59571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61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5) Si vous avez arrêté le sport pendant 30 jours ou plus pour des raisons de santé, avez-vous repris sans l'accord d'un médecin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37828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23936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64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6) Avez-vous débuté un traitement médical de longue durée (hors contraception et désensibilisation aux allergies)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60699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-69507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345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F8138E" w:rsidRPr="00F8138E" w:rsidRDefault="00F8138E" w:rsidP="0077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 ce jour</w:t>
            </w:r>
          </w:p>
        </w:tc>
      </w:tr>
      <w:tr w:rsidR="00F8138E" w:rsidRPr="00F8138E" w:rsidTr="00F8138E">
        <w:trPr>
          <w:trHeight w:val="102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7) Ressentez-vous une douleur, un manque de force ou une raideur suite à un problème osseux, articulaire ou musculaire (fracture, entorse, luxation, déchirure, tendinite, etc…) survenu durant les 12 derniers mois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7210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1673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420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8) Votre pratique sportive </w:t>
            </w:r>
            <w:r w:rsidR="004C32CB"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est-elle</w:t>
            </w: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interrompue pour des raisons de santé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44689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46161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405"/>
        </w:trPr>
        <w:tc>
          <w:tcPr>
            <w:tcW w:w="8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9) </w:t>
            </w:r>
            <w:r w:rsidR="004C32CB"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Pensez-vous</w:t>
            </w: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avoir besoin d'un avis médical pour poursuivre votre pratique sportive ?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50903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lang w:eastAsia="fr-FR"/>
            </w:rPr>
            <w:id w:val="145498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F8138E" w:rsidRPr="00F8138E" w:rsidRDefault="00777A71" w:rsidP="00777A7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lang w:eastAsia="fr-FR"/>
                  </w:rPr>
                  <w:t>☐</w:t>
                </w:r>
              </w:p>
            </w:tc>
          </w:sdtContent>
        </w:sdt>
      </w:tr>
      <w:tr w:rsidR="00F8138E" w:rsidRPr="00F8138E" w:rsidTr="00F8138E">
        <w:trPr>
          <w:trHeight w:val="300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*NB : les réponses formulées relève</w:t>
            </w:r>
            <w:r w:rsidR="00C8127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nt de la seule responsabilité du licencié (de</w:t>
            </w:r>
            <w:r w:rsidRPr="00F8138E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 xml:space="preserve"> l'adhérent</w:t>
            </w:r>
            <w:r w:rsidR="00C81279">
              <w:rPr>
                <w:rFonts w:ascii="Calibri" w:eastAsia="Times New Roman" w:hAnsi="Calibri" w:cs="Times New Roman"/>
                <w:i/>
                <w:iCs/>
                <w:color w:val="000000"/>
                <w:lang w:eastAsia="fr-FR"/>
              </w:rPr>
              <w:t>)</w:t>
            </w:r>
          </w:p>
        </w:tc>
      </w:tr>
      <w:tr w:rsidR="00F8138E" w:rsidRPr="00F8138E" w:rsidTr="00F8138E">
        <w:trPr>
          <w:trHeight w:val="30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8138E" w:rsidRPr="00F8138E" w:rsidTr="00F8138E">
        <w:trPr>
          <w:trHeight w:val="30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8138E" w:rsidRPr="00F8138E" w:rsidTr="00F8138E">
        <w:trPr>
          <w:trHeight w:val="300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D714F">
              <w:rPr>
                <w:rFonts w:ascii="Calibri" w:eastAsia="Times New Roman" w:hAnsi="Calibri" w:cs="Times New Roman"/>
                <w:b/>
                <w:bCs/>
                <w:color w:val="00B050"/>
                <w:lang w:eastAsia="fr-FR"/>
              </w:rPr>
              <w:t>Si vous avez répondu NON à toutes les questions :</w:t>
            </w:r>
          </w:p>
        </w:tc>
      </w:tr>
      <w:tr w:rsidR="00F8138E" w:rsidRPr="00F8138E" w:rsidTr="00F8138E">
        <w:trPr>
          <w:trHeight w:val="509"/>
        </w:trPr>
        <w:tc>
          <w:tcPr>
            <w:tcW w:w="1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38E" w:rsidRDefault="00F8138E" w:rsidP="00AB7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Pas de certificat médical </w:t>
            </w:r>
            <w:r w:rsidR="00AB7F1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à fournir. Attestez </w:t>
            </w: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avoir répondu NON à toutes les questions </w:t>
            </w:r>
            <w:r w:rsidR="00AB7F1B">
              <w:rPr>
                <w:rFonts w:ascii="Calibri" w:eastAsia="Times New Roman" w:hAnsi="Calibri" w:cs="Times New Roman"/>
                <w:color w:val="000000"/>
                <w:lang w:eastAsia="fr-FR"/>
              </w:rPr>
              <w:t>sur</w:t>
            </w: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la demande </w:t>
            </w:r>
            <w:r w:rsidR="00AB7F1B">
              <w:rPr>
                <w:rFonts w:ascii="Calibri" w:eastAsia="Times New Roman" w:hAnsi="Calibri" w:cs="Times New Roman"/>
                <w:color w:val="000000"/>
                <w:lang w:eastAsia="fr-FR"/>
              </w:rPr>
              <w:t>d'adhésion</w:t>
            </w: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</w:p>
          <w:p w:rsidR="00AB7F1B" w:rsidRPr="00F8138E" w:rsidRDefault="00AB7F1B" w:rsidP="00AB7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8138E" w:rsidRPr="00F8138E" w:rsidTr="00F8138E">
        <w:trPr>
          <w:trHeight w:val="509"/>
        </w:trPr>
        <w:tc>
          <w:tcPr>
            <w:tcW w:w="1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8138E" w:rsidRPr="00F8138E" w:rsidTr="00F8138E">
        <w:trPr>
          <w:trHeight w:val="300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8138E" w:rsidRPr="00F8138E" w:rsidTr="00F8138E">
        <w:trPr>
          <w:trHeight w:val="300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F8138E" w:rsidRPr="00F8138E" w:rsidRDefault="00F8138E" w:rsidP="00F813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D714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Si vous avez répondu OUI à une ou plusieurs questions :</w:t>
            </w:r>
          </w:p>
        </w:tc>
      </w:tr>
      <w:tr w:rsidR="00F8138E" w:rsidRPr="00F8138E" w:rsidTr="00F8138E">
        <w:trPr>
          <w:trHeight w:val="509"/>
        </w:trPr>
        <w:tc>
          <w:tcPr>
            <w:tcW w:w="1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38E" w:rsidRPr="00F8138E" w:rsidRDefault="00F8138E" w:rsidP="00AB7F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Certificat médical à </w:t>
            </w:r>
            <w:r w:rsidR="00C81279" w:rsidRPr="00F8138E">
              <w:rPr>
                <w:rFonts w:ascii="Calibri" w:eastAsia="Times New Roman" w:hAnsi="Calibri" w:cs="Times New Roman"/>
                <w:color w:val="000000"/>
                <w:lang w:eastAsia="fr-FR"/>
              </w:rPr>
              <w:t>fournir</w:t>
            </w:r>
            <w:r w:rsidR="00AB7F1B">
              <w:rPr>
                <w:rFonts w:ascii="Calibri" w:eastAsia="Times New Roman" w:hAnsi="Calibri" w:cs="Times New Roman"/>
                <w:color w:val="000000"/>
                <w:lang w:eastAsia="fr-FR"/>
              </w:rPr>
              <w:t>. Consultez votre médecin.</w:t>
            </w:r>
          </w:p>
        </w:tc>
      </w:tr>
      <w:tr w:rsidR="00F8138E" w:rsidRPr="00F8138E" w:rsidTr="00F8138E">
        <w:trPr>
          <w:trHeight w:val="509"/>
        </w:trPr>
        <w:tc>
          <w:tcPr>
            <w:tcW w:w="1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8E" w:rsidRPr="00F8138E" w:rsidRDefault="00F8138E" w:rsidP="00F81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9E552E" w:rsidRDefault="009E552E" w:rsidP="009E552E">
      <w:pPr>
        <w:spacing w:after="0"/>
      </w:pPr>
    </w:p>
    <w:p w:rsidR="00777A71" w:rsidRPr="001102D2" w:rsidRDefault="00777A71" w:rsidP="004C32CB">
      <w:pPr>
        <w:spacing w:after="0" w:line="240" w:lineRule="auto"/>
        <w:ind w:right="-143"/>
        <w:jc w:val="center"/>
        <w:rPr>
          <w:rFonts w:ascii="Calibri" w:eastAsia="Times New Roman" w:hAnsi="Calibri" w:cs="Times New Roman"/>
          <w:b/>
          <w:noProof/>
          <w:color w:val="FF0000"/>
          <w:sz w:val="24"/>
          <w:szCs w:val="28"/>
        </w:rPr>
      </w:pPr>
      <w:r w:rsidRPr="001102D2">
        <w:rPr>
          <w:rFonts w:ascii="Calibri" w:eastAsia="Times New Roman" w:hAnsi="Calibri" w:cs="Times New Roman"/>
          <w:b/>
          <w:noProof/>
          <w:color w:val="FF0000"/>
          <w:sz w:val="24"/>
          <w:szCs w:val="28"/>
        </w:rPr>
        <w:t>NE PAS RENVOYER A L'ASCO cette page qui vous est proposée à titre d'information</w:t>
      </w:r>
    </w:p>
    <w:p w:rsidR="004C32CB" w:rsidRPr="00777A71" w:rsidRDefault="004C32CB" w:rsidP="004C32CB">
      <w:pPr>
        <w:spacing w:after="0" w:line="240" w:lineRule="auto"/>
        <w:ind w:right="-143"/>
        <w:jc w:val="center"/>
        <w:rPr>
          <w:rFonts w:ascii="Calibri" w:eastAsia="Times New Roman" w:hAnsi="Calibri" w:cs="Times New Roman"/>
          <w:b/>
          <w:noProof/>
          <w:sz w:val="24"/>
          <w:szCs w:val="28"/>
        </w:rPr>
      </w:pPr>
    </w:p>
    <w:p w:rsidR="00777A71" w:rsidRPr="00777A71" w:rsidRDefault="00777A71" w:rsidP="00777A71">
      <w:pPr>
        <w:spacing w:after="0" w:line="240" w:lineRule="auto"/>
        <w:ind w:left="-284"/>
        <w:jc w:val="center"/>
        <w:rPr>
          <w:rFonts w:ascii="Calibri" w:eastAsia="Times New Roman" w:hAnsi="Calibri" w:cs="Times New Roman"/>
          <w:noProof/>
          <w:sz w:val="20"/>
          <w:szCs w:val="20"/>
        </w:rPr>
      </w:pPr>
      <w:r w:rsidRPr="00777A71">
        <w:rPr>
          <w:rFonts w:ascii="Calibri" w:eastAsia="Times New Roman" w:hAnsi="Calibri" w:cs="Times New Roman"/>
          <w:noProof/>
          <w:sz w:val="20"/>
          <w:szCs w:val="20"/>
        </w:rPr>
        <w:t>Extrait, Page 4, du contrat RAQVAM associations et collectivités</w:t>
      </w:r>
    </w:p>
    <w:p w:rsidR="00777A71" w:rsidRPr="00777A71" w:rsidRDefault="004C32CB" w:rsidP="00777A71">
      <w:pPr>
        <w:spacing w:after="0" w:line="240" w:lineRule="auto"/>
        <w:ind w:left="-284"/>
        <w:jc w:val="center"/>
        <w:rPr>
          <w:rFonts w:ascii="Calibri" w:eastAsia="Times New Roman" w:hAnsi="Calibri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1" locked="0" layoutInCell="1" allowOverlap="1" wp14:anchorId="3AA62C92" wp14:editId="1408AFC3">
            <wp:simplePos x="0" y="0"/>
            <wp:positionH relativeFrom="column">
              <wp:posOffset>-61595</wp:posOffset>
            </wp:positionH>
            <wp:positionV relativeFrom="paragraph">
              <wp:posOffset>177800</wp:posOffset>
            </wp:positionV>
            <wp:extent cx="5896610" cy="3542030"/>
            <wp:effectExtent l="0" t="0" r="8890" b="127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777A71" w:rsidRPr="00777A71">
          <w:rPr>
            <w:rFonts w:ascii="Calibri" w:eastAsia="Times New Roman" w:hAnsi="Calibri" w:cs="Times New Roman"/>
            <w:noProof/>
            <w:color w:val="0000FF"/>
            <w:sz w:val="20"/>
            <w:szCs w:val="20"/>
            <w:u w:val="single"/>
          </w:rPr>
          <w:t>https://www.maif.fr/associationsetcollectivites/associations/solutions-petites-moyennes-associations/pma-raqvam.html</w:t>
        </w:r>
      </w:hyperlink>
    </w:p>
    <w:p w:rsidR="00777A71" w:rsidRPr="00777A71" w:rsidRDefault="00777A71" w:rsidP="00777A71">
      <w:pPr>
        <w:spacing w:after="0" w:line="240" w:lineRule="auto"/>
        <w:ind w:left="-284"/>
        <w:jc w:val="center"/>
        <w:rPr>
          <w:rFonts w:ascii="Calibri" w:eastAsia="Times New Roman" w:hAnsi="Calibri" w:cs="Times New Roman"/>
          <w:noProof/>
          <w:sz w:val="20"/>
          <w:szCs w:val="20"/>
        </w:rPr>
      </w:pPr>
    </w:p>
    <w:p w:rsidR="00777A71" w:rsidRPr="004C32CB" w:rsidRDefault="00777A71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777A71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777A71" w:rsidRPr="00777A71" w:rsidRDefault="00777A71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Default="004C32CB" w:rsidP="00777A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Default="004C32CB" w:rsidP="004C32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Default="004C32CB" w:rsidP="004C32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Default="004C32CB" w:rsidP="004C32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4C32CB" w:rsidRPr="004C32CB" w:rsidRDefault="00777A71" w:rsidP="004C32CB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0"/>
          <w:szCs w:val="20"/>
        </w:rPr>
      </w:pPr>
      <w:r w:rsidRPr="00777A7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Extrait, page 19, du contrat </w:t>
      </w:r>
      <w:r w:rsidRPr="00777A71">
        <w:rPr>
          <w:rFonts w:ascii="Calibri" w:eastAsia="Times New Roman" w:hAnsi="Calibri" w:cs="Times New Roman"/>
          <w:noProof/>
          <w:sz w:val="20"/>
          <w:szCs w:val="20"/>
        </w:rPr>
        <w:t>RAQVAM associations et collectivités</w:t>
      </w:r>
    </w:p>
    <w:p w:rsidR="00777A71" w:rsidRPr="00777A71" w:rsidRDefault="004C32CB" w:rsidP="00777A71">
      <w:pPr>
        <w:spacing w:after="100" w:afterAutospacing="1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03615186" wp14:editId="478124F9">
            <wp:simplePos x="0" y="0"/>
            <wp:positionH relativeFrom="column">
              <wp:posOffset>-61595</wp:posOffset>
            </wp:positionH>
            <wp:positionV relativeFrom="paragraph">
              <wp:posOffset>334010</wp:posOffset>
            </wp:positionV>
            <wp:extent cx="5885815" cy="3610610"/>
            <wp:effectExtent l="0" t="0" r="635" b="889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777A71" w:rsidRPr="00777A7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https://www.maif.fr/associationsetcollectivites/associations/solutions-grandes-associations/grandes-assos-ia-sport.html</w:t>
        </w:r>
      </w:hyperlink>
    </w:p>
    <w:p w:rsidR="00777A71" w:rsidRPr="004C32CB" w:rsidRDefault="00777A71" w:rsidP="004C32CB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0"/>
          <w:szCs w:val="20"/>
        </w:rPr>
      </w:pPr>
    </w:p>
    <w:sectPr w:rsidR="00777A71" w:rsidRPr="004C32CB" w:rsidSect="00777A71">
      <w:headerReference w:type="default" r:id="rId13"/>
      <w:footerReference w:type="default" r:id="rId14"/>
      <w:pgSz w:w="11906" w:h="16838"/>
      <w:pgMar w:top="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25E" w:rsidRDefault="001C225E" w:rsidP="00F36CC6">
      <w:pPr>
        <w:spacing w:after="0" w:line="240" w:lineRule="auto"/>
      </w:pPr>
      <w:r>
        <w:separator/>
      </w:r>
    </w:p>
  </w:endnote>
  <w:endnote w:type="continuationSeparator" w:id="0">
    <w:p w:rsidR="001C225E" w:rsidRDefault="001C225E" w:rsidP="00F3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686415"/>
      <w:docPartObj>
        <w:docPartGallery w:val="Page Numbers (Bottom of Page)"/>
        <w:docPartUnique/>
      </w:docPartObj>
    </w:sdtPr>
    <w:sdtEndPr/>
    <w:sdtContent>
      <w:p w:rsidR="004F7988" w:rsidRDefault="004F7988" w:rsidP="00C21D92">
        <w:pPr>
          <w:pStyle w:val="Pieddepage"/>
          <w:jc w:val="right"/>
        </w:pPr>
      </w:p>
      <w:p w:rsidR="000914A8" w:rsidRDefault="004F7988" w:rsidP="00C21D92">
        <w:pPr>
          <w:pStyle w:val="Pieddepag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1A790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1A790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F36CC6" w:rsidRDefault="00F36C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25E" w:rsidRDefault="001C225E" w:rsidP="00F36CC6">
      <w:pPr>
        <w:spacing w:after="0" w:line="240" w:lineRule="auto"/>
      </w:pPr>
      <w:r>
        <w:separator/>
      </w:r>
    </w:p>
  </w:footnote>
  <w:footnote w:type="continuationSeparator" w:id="0">
    <w:p w:rsidR="001C225E" w:rsidRDefault="001C225E" w:rsidP="00F3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CC6" w:rsidRPr="001A7906" w:rsidRDefault="00FF58EE" w:rsidP="00F36CC6">
    <w:pPr>
      <w:pStyle w:val="En-tte"/>
      <w:jc w:val="center"/>
      <w:rPr>
        <w:b/>
        <w:color w:val="7030A0"/>
        <w:sz w:val="52"/>
      </w:rPr>
    </w:pPr>
    <w:r w:rsidRPr="001A7906">
      <w:rPr>
        <w:b/>
        <w:color w:val="7030A0"/>
        <w:sz w:val="52"/>
      </w:rPr>
      <w:t xml:space="preserve">Adhésion </w:t>
    </w:r>
    <w:r w:rsidR="00F15EDD" w:rsidRPr="001A7906">
      <w:rPr>
        <w:b/>
        <w:color w:val="7030A0"/>
        <w:sz w:val="52"/>
      </w:rPr>
      <w:t>202</w:t>
    </w:r>
    <w:r w:rsidR="00B055A4">
      <w:rPr>
        <w:b/>
        <w:color w:val="7030A0"/>
        <w:sz w:val="52"/>
      </w:rPr>
      <w:t>6</w:t>
    </w:r>
    <w:r w:rsidR="001102D2" w:rsidRPr="001A7906">
      <w:rPr>
        <w:b/>
        <w:color w:val="7030A0"/>
        <w:sz w:val="52"/>
      </w:rPr>
      <w:t xml:space="preserve"> - Annexe</w:t>
    </w:r>
    <w:r w:rsidRPr="001A7906">
      <w:rPr>
        <w:b/>
        <w:color w:val="7030A0"/>
        <w:sz w:val="5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05D26"/>
    <w:multiLevelType w:val="hybridMultilevel"/>
    <w:tmpl w:val="5650AEE6"/>
    <w:lvl w:ilvl="0" w:tplc="246A6710"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BAA3738"/>
    <w:multiLevelType w:val="hybridMultilevel"/>
    <w:tmpl w:val="B48C0A78"/>
    <w:lvl w:ilvl="0" w:tplc="A98611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72AD"/>
    <w:multiLevelType w:val="hybridMultilevel"/>
    <w:tmpl w:val="E3DAD5C4"/>
    <w:lvl w:ilvl="0" w:tplc="04B878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C6"/>
    <w:rsid w:val="000914A8"/>
    <w:rsid w:val="001102D2"/>
    <w:rsid w:val="00157C40"/>
    <w:rsid w:val="001A7906"/>
    <w:rsid w:val="001C225E"/>
    <w:rsid w:val="002262A6"/>
    <w:rsid w:val="0025733F"/>
    <w:rsid w:val="002E01C5"/>
    <w:rsid w:val="00363F49"/>
    <w:rsid w:val="003F330C"/>
    <w:rsid w:val="0040346B"/>
    <w:rsid w:val="004C32CB"/>
    <w:rsid w:val="004D4190"/>
    <w:rsid w:val="004F7988"/>
    <w:rsid w:val="0062358D"/>
    <w:rsid w:val="0063539A"/>
    <w:rsid w:val="00651A68"/>
    <w:rsid w:val="006A1AE4"/>
    <w:rsid w:val="006D09DF"/>
    <w:rsid w:val="006E7513"/>
    <w:rsid w:val="00777A71"/>
    <w:rsid w:val="007A23F4"/>
    <w:rsid w:val="00872B01"/>
    <w:rsid w:val="009D714F"/>
    <w:rsid w:val="009E552E"/>
    <w:rsid w:val="00AB7F1B"/>
    <w:rsid w:val="00B055A4"/>
    <w:rsid w:val="00B2394C"/>
    <w:rsid w:val="00C202DB"/>
    <w:rsid w:val="00C21D92"/>
    <w:rsid w:val="00C81279"/>
    <w:rsid w:val="00D33242"/>
    <w:rsid w:val="00DD27D6"/>
    <w:rsid w:val="00DD3A0B"/>
    <w:rsid w:val="00EC6147"/>
    <w:rsid w:val="00F15EDD"/>
    <w:rsid w:val="00F36CC6"/>
    <w:rsid w:val="00F8138E"/>
    <w:rsid w:val="00F86D98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92DB49-39E3-4F8C-A3B0-6AE39944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CC6"/>
  </w:style>
  <w:style w:type="paragraph" w:styleId="Pieddepage">
    <w:name w:val="footer"/>
    <w:basedOn w:val="Normal"/>
    <w:link w:val="PieddepageCar"/>
    <w:uiPriority w:val="99"/>
    <w:unhideWhenUsed/>
    <w:rsid w:val="00F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CC6"/>
  </w:style>
  <w:style w:type="character" w:styleId="Lienhypertexte">
    <w:name w:val="Hyperlink"/>
    <w:basedOn w:val="Policepardfaut"/>
    <w:uiPriority w:val="99"/>
    <w:unhideWhenUsed/>
    <w:rsid w:val="00F36CC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C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D41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C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if.fr/associationsetcollectivites/associations/solutions-grandes-associations/grandes-assos-ia-sport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aif.fr/associationsetcollectivites/associations/solutions-petites-moyennes-associations/pma-raqvam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Onera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Lachaud Marie</dc:creator>
  <cp:lastModifiedBy>Lachaud Marie</cp:lastModifiedBy>
  <cp:revision>2</cp:revision>
  <dcterms:created xsi:type="dcterms:W3CDTF">2025-09-01T13:21:00Z</dcterms:created>
  <dcterms:modified xsi:type="dcterms:W3CDTF">2025-09-01T13:21:00Z</dcterms:modified>
</cp:coreProperties>
</file>